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9C" w:rsidRPr="00D3339C" w:rsidRDefault="00D3339C" w:rsidP="00D3339C">
      <w:pPr>
        <w:spacing w:after="0" w:line="240" w:lineRule="auto"/>
        <w:ind w:left="-284"/>
        <w:rPr>
          <w:rFonts w:ascii="Verdana" w:eastAsia="Times New Roman" w:hAnsi="Verdana" w:cs="Arial"/>
          <w:b/>
          <w:sz w:val="22"/>
          <w:szCs w:val="20"/>
          <w:lang w:eastAsia="en-GB"/>
        </w:rPr>
      </w:pPr>
      <w:r w:rsidRPr="00D3339C">
        <w:rPr>
          <w:rFonts w:ascii="Verdana" w:eastAsia="Times New Roman" w:hAnsi="Verdana" w:cs="Arial"/>
          <w:b/>
          <w:sz w:val="22"/>
          <w:szCs w:val="20"/>
          <w:lang w:eastAsia="en-GB"/>
        </w:rPr>
        <w:t xml:space="preserve">R6 AWARD VERIFICATION APPLICATION </w:t>
      </w:r>
    </w:p>
    <w:p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Skills and Education Group Awards will issue a replacement certificate for any award made after September 2005 and will issue a letter of verification for all awards made prior to September 2005.</w:t>
      </w:r>
      <w:r w:rsidRPr="00D3339C">
        <w:rPr>
          <w:rFonts w:ascii="Verdana" w:eastAsia="Times New Roman" w:hAnsi="Verdana" w:cs="Arial"/>
          <w:sz w:val="20"/>
          <w:szCs w:val="20"/>
          <w:vertAlign w:val="superscript"/>
          <w:lang w:eastAsia="en-GB"/>
        </w:rPr>
        <w:footnoteReference w:id="1"/>
      </w:r>
      <w:r w:rsidRPr="00D3339C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 xml:space="preserve">Before any verification or certification can take place, you must complete this form and send it together with your remittance and proof of identity to the address indicated below: </w:t>
      </w:r>
    </w:p>
    <w:p w:rsidR="00D3339C" w:rsidRPr="00D3339C" w:rsidRDefault="00D3339C" w:rsidP="00D3339C">
      <w:p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</w:rPr>
        <w:t xml:space="preserve">Skills and Education Group, </w:t>
      </w:r>
      <w:r w:rsidRPr="00D3339C">
        <w:rPr>
          <w:rFonts w:ascii="Verdana" w:eastAsia="Times New Roman" w:hAnsi="Verdana" w:cs="Arial"/>
          <w:color w:val="333333"/>
          <w:sz w:val="20"/>
          <w:szCs w:val="20"/>
          <w:lang w:val="en-US"/>
        </w:rPr>
        <w:t>Robins Wood House, Robins Wood Road, Aspley, Nottingham, NG8 3NH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Tahoma"/>
          <w:sz w:val="20"/>
          <w:szCs w:val="20"/>
          <w:lang w:val="en-US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Or sign, scan and email to</w:t>
      </w:r>
      <w:r w:rsidRPr="00D3339C">
        <w:rPr>
          <w:rFonts w:ascii="Verdana" w:eastAsia="Times New Roman" w:hAnsi="Verdana" w:cs="Tahoma"/>
          <w:sz w:val="20"/>
          <w:szCs w:val="20"/>
          <w:lang w:val="en-US"/>
        </w:rPr>
        <w:t xml:space="preserve">: </w:t>
      </w:r>
      <w:hyperlink r:id="rId9" w:history="1">
        <w:r w:rsidRPr="0082205E">
          <w:rPr>
            <w:rFonts w:ascii="Verdana" w:eastAsia="Times New Roman" w:hAnsi="Verdana" w:cs="Tahoma"/>
            <w:color w:val="973E90"/>
            <w:sz w:val="20"/>
            <w:szCs w:val="20"/>
            <w:u w:val="single"/>
            <w:lang w:val="en-US"/>
          </w:rPr>
          <w:t>Centresupport@skillsedugroup.co.uk</w:t>
        </w:r>
      </w:hyperlink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One of the following fees will apply: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b/>
          <w:sz w:val="20"/>
          <w:szCs w:val="20"/>
          <w:lang w:eastAsia="en-GB"/>
        </w:rPr>
        <w:t>Replacement Certificate charge £25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b/>
          <w:sz w:val="20"/>
          <w:szCs w:val="20"/>
          <w:lang w:eastAsia="en-GB"/>
        </w:rPr>
        <w:t>OR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b/>
          <w:sz w:val="20"/>
          <w:szCs w:val="20"/>
          <w:lang w:eastAsia="en-GB"/>
        </w:rPr>
        <w:t>Letter of Verification charge £50 (inclusive of search fee)</w:t>
      </w: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 xml:space="preserve">.  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 xml:space="preserve">Please make cheques payable to </w:t>
      </w:r>
      <w:r w:rsidRPr="00D3339C">
        <w:rPr>
          <w:rFonts w:ascii="Verdana" w:eastAsia="Times New Roman" w:hAnsi="Verdana" w:cs="Arial"/>
          <w:b/>
          <w:sz w:val="20"/>
          <w:szCs w:val="20"/>
          <w:lang w:eastAsia="en-GB"/>
        </w:rPr>
        <w:t xml:space="preserve">Skills and Education Group Awards </w:t>
      </w: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or monies can be transferred directly into one of the following accounts: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b/>
          <w:sz w:val="20"/>
          <w:szCs w:val="20"/>
          <w:lang w:eastAsia="en-GB"/>
        </w:rPr>
        <w:t xml:space="preserve">UK PAYMENTS: 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Account Name: Skills and Education Group Awards: Sort Code: 54 21 07: Account Number: 21222401 or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b/>
          <w:sz w:val="20"/>
          <w:szCs w:val="20"/>
          <w:lang w:eastAsia="en-GB"/>
        </w:rPr>
        <w:t>INTERNATIONAL PAYMENTS: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 xml:space="preserve">BIC: NWBKGB2L/ IBAN: </w:t>
      </w:r>
      <w:r w:rsidRPr="00D3339C">
        <w:rPr>
          <w:rFonts w:ascii="Verdana" w:eastAsia="Times New Roman" w:hAnsi="Verdana" w:cs="Times New Roman"/>
          <w:sz w:val="20"/>
          <w:szCs w:val="20"/>
          <w:lang w:eastAsia="en-GB"/>
        </w:rPr>
        <w:t>GB15NWBK54210721222401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Please use the word R6 and your surname as the Payment Reference for bank transfers.</w:t>
      </w:r>
    </w:p>
    <w:p w:rsidR="00D3339C" w:rsidRPr="00D3339C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D3339C">
        <w:rPr>
          <w:rFonts w:ascii="Verdana" w:eastAsia="Times New Roman" w:hAnsi="Verdana" w:cs="Arial"/>
          <w:sz w:val="20"/>
          <w:szCs w:val="20"/>
          <w:lang w:eastAsia="en-GB"/>
        </w:rPr>
        <w:t>A refund minus a £10 administration charge will be given where awards cannot be verified.</w:t>
      </w:r>
    </w:p>
    <w:p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tbl>
      <w:tblPr>
        <w:tblW w:w="96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"/>
        <w:gridCol w:w="30"/>
        <w:gridCol w:w="1666"/>
        <w:gridCol w:w="993"/>
        <w:gridCol w:w="426"/>
        <w:gridCol w:w="282"/>
        <w:gridCol w:w="426"/>
        <w:gridCol w:w="141"/>
        <w:gridCol w:w="851"/>
        <w:gridCol w:w="169"/>
        <w:gridCol w:w="628"/>
        <w:gridCol w:w="1187"/>
        <w:gridCol w:w="426"/>
        <w:gridCol w:w="1047"/>
      </w:tblGrid>
      <w:tr w:rsidR="00D3339C" w:rsidRPr="00D3339C" w:rsidTr="00C07146">
        <w:trPr>
          <w:trHeight w:hRule="exact" w:val="567"/>
        </w:trPr>
        <w:tc>
          <w:tcPr>
            <w:tcW w:w="1453" w:type="dxa"/>
            <w:gridSpan w:val="3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085" w:type="dxa"/>
            <w:gridSpan w:val="3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gridSpan w:val="4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FORENAMES</w:t>
            </w:r>
          </w:p>
        </w:tc>
        <w:tc>
          <w:tcPr>
            <w:tcW w:w="3457" w:type="dxa"/>
            <w:gridSpan w:val="5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567"/>
        </w:trPr>
        <w:tc>
          <w:tcPr>
            <w:tcW w:w="9695" w:type="dxa"/>
            <w:gridSpan w:val="15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FULL NAME UNDER WHICH ORIGINAL CERTIFICATE WAS ISSUED IF DIFFERENT FROM ABOVE</w:t>
            </w:r>
          </w:p>
        </w:tc>
      </w:tr>
      <w:tr w:rsidR="00D3339C" w:rsidRPr="00D3339C" w:rsidTr="00C07146">
        <w:trPr>
          <w:trHeight w:hRule="exact" w:val="683"/>
        </w:trPr>
        <w:tc>
          <w:tcPr>
            <w:tcW w:w="6238" w:type="dxa"/>
            <w:gridSpan w:val="1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473" w:type="dxa"/>
            <w:gridSpan w:val="2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hRule="exact" w:val="567"/>
        </w:trPr>
        <w:tc>
          <w:tcPr>
            <w:tcW w:w="6238" w:type="dxa"/>
            <w:gridSpan w:val="10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PHOTOGRAPHIC EVIDENCE SUPPLIED</w:t>
            </w:r>
            <w:r w:rsidRPr="00D3339C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</w:t>
            </w:r>
            <w:r w:rsidRPr="00D3339C">
              <w:rPr>
                <w:rFonts w:ascii="Verdana" w:eastAsia="Times New Roman" w:hAnsi="Verdana" w:cs="Arial"/>
                <w:i/>
                <w:sz w:val="20"/>
                <w:szCs w:val="20"/>
                <w:lang w:eastAsia="en-GB"/>
              </w:rPr>
              <w:t>(copy photo ID driving licence or copy passport)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473" w:type="dxa"/>
            <w:gridSpan w:val="2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822"/>
        </w:trPr>
        <w:tc>
          <w:tcPr>
            <w:tcW w:w="1417" w:type="dxa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ADDRESS</w:t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8278" w:type="dxa"/>
            <w:gridSpan w:val="14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hRule="exact" w:val="567"/>
        </w:trPr>
        <w:tc>
          <w:tcPr>
            <w:tcW w:w="1423" w:type="dxa"/>
            <w:gridSpan w:val="2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TEL.</w:t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EMAIL</w:t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hRule="exact" w:val="764"/>
        </w:trPr>
        <w:tc>
          <w:tcPr>
            <w:tcW w:w="7035" w:type="dxa"/>
            <w:gridSpan w:val="12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CENTRE NAME &amp; ADDRESS</w:t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en-GB"/>
              </w:rPr>
              <w:t>(Name of Centre at time of course completion and address if known)</w:t>
            </w:r>
          </w:p>
        </w:tc>
        <w:tc>
          <w:tcPr>
            <w:tcW w:w="2660" w:type="dxa"/>
            <w:gridSpan w:val="3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CENTRE UKPRN</w:t>
            </w: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i/>
                <w:sz w:val="20"/>
                <w:szCs w:val="20"/>
                <w:lang w:eastAsia="en-GB"/>
              </w:rPr>
              <w:t>(If known)</w:t>
            </w:r>
          </w:p>
        </w:tc>
      </w:tr>
      <w:tr w:rsidR="00D3339C" w:rsidRPr="00D3339C" w:rsidTr="00C07146">
        <w:trPr>
          <w:trHeight w:val="633"/>
        </w:trPr>
        <w:tc>
          <w:tcPr>
            <w:tcW w:w="7035" w:type="dxa"/>
            <w:gridSpan w:val="12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562"/>
        </w:trPr>
        <w:tc>
          <w:tcPr>
            <w:tcW w:w="3119" w:type="dxa"/>
            <w:gridSpan w:val="4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FULL QUALIFICATION TITLE</w:t>
            </w:r>
          </w:p>
        </w:tc>
        <w:tc>
          <w:tcPr>
            <w:tcW w:w="6576" w:type="dxa"/>
            <w:gridSpan w:val="11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769"/>
        </w:trPr>
        <w:tc>
          <w:tcPr>
            <w:tcW w:w="3119" w:type="dxa"/>
            <w:gridSpan w:val="4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 xml:space="preserve">COURSE ID </w:t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en-GB"/>
              </w:rPr>
              <w:t>(if known)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YEAR QUALIFICATION TAKEN</w:t>
            </w: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en-GB"/>
              </w:rPr>
              <w:t>(if  not known please give an approximation)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510"/>
        </w:trPr>
        <w:tc>
          <w:tcPr>
            <w:tcW w:w="3119" w:type="dxa"/>
            <w:gridSpan w:val="4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REASON FOR REQUEST (Please give brief details)</w:t>
            </w:r>
          </w:p>
        </w:tc>
        <w:tc>
          <w:tcPr>
            <w:tcW w:w="6576" w:type="dxa"/>
            <w:gridSpan w:val="11"/>
            <w:shd w:val="clear" w:color="auto" w:fill="auto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567"/>
        </w:trPr>
        <w:tc>
          <w:tcPr>
            <w:tcW w:w="3119" w:type="dxa"/>
            <w:gridSpan w:val="4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PAYMENT TYPE (enter Y in relevant box)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Cheque (enclosed)             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Bank Transfer Completed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:rsidTr="00C07146">
        <w:trPr>
          <w:trHeight w:val="345"/>
        </w:trPr>
        <w:tc>
          <w:tcPr>
            <w:tcW w:w="3119" w:type="dxa"/>
            <w:gridSpan w:val="4"/>
            <w:shd w:val="clear" w:color="auto" w:fill="E0E0E0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D3339C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6576" w:type="dxa"/>
            <w:gridSpan w:val="11"/>
            <w:shd w:val="clear" w:color="auto" w:fill="auto"/>
            <w:vAlign w:val="center"/>
          </w:tcPr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</w:tbl>
    <w:p w:rsidR="00D3339C" w:rsidRPr="00D3339C" w:rsidRDefault="00D3339C" w:rsidP="00D3339C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n-GB"/>
        </w:rPr>
      </w:pPr>
      <w:r w:rsidRPr="00D3339C">
        <w:rPr>
          <w:rFonts w:ascii="Verdana" w:eastAsia="Times New Roman" w:hAnsi="Verdana" w:cs="Tahoma"/>
          <w:sz w:val="20"/>
          <w:szCs w:val="20"/>
          <w:lang w:eastAsia="en-GB"/>
        </w:rPr>
        <w:softHyphen/>
      </w:r>
      <w:r w:rsidRPr="00D3339C">
        <w:rPr>
          <w:rFonts w:ascii="Verdana" w:eastAsia="Times New Roman" w:hAnsi="Verdana" w:cs="Tahoma"/>
          <w:sz w:val="20"/>
          <w:szCs w:val="20"/>
          <w:lang w:eastAsia="en-GB"/>
        </w:rPr>
        <w:softHyphen/>
      </w:r>
    </w:p>
    <w:p w:rsidR="00B10EF6" w:rsidRDefault="00B10EF6" w:rsidP="00B10EF6">
      <w:pPr>
        <w:spacing w:after="0"/>
        <w:ind w:left="-142" w:right="-330"/>
        <w:rPr>
          <w:rFonts w:ascii="Verdana" w:hAnsi="Verdana" w:cs="Nirmala UI"/>
        </w:rPr>
      </w:pPr>
    </w:p>
    <w:p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sz w:val="24"/>
        </w:rPr>
      </w:pPr>
    </w:p>
    <w:p w:rsidR="004B7E32" w:rsidRDefault="004B7E32" w:rsidP="00B10EF6">
      <w:pPr>
        <w:spacing w:after="0"/>
        <w:ind w:left="-142" w:right="-330"/>
        <w:rPr>
          <w:rFonts w:ascii="Verdana" w:hAnsi="Verdana" w:cs="Nirmala UI"/>
          <w:b/>
          <w:color w:val="973E90"/>
          <w:sz w:val="24"/>
        </w:rPr>
      </w:pPr>
    </w:p>
    <w:p w:rsidR="00EC6F3F" w:rsidRDefault="00EC6F3F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:rsidR="00E522EC" w:rsidRDefault="00E522EC" w:rsidP="00E522EC">
      <w:pPr>
        <w:spacing w:after="0"/>
        <w:ind w:right="-330"/>
        <w:rPr>
          <w:rFonts w:ascii="Verdana" w:hAnsi="Verdana" w:cs="Nirmala UI"/>
          <w:color w:val="3A3634"/>
        </w:rPr>
      </w:pPr>
    </w:p>
    <w:p w:rsidR="00E522EC" w:rsidRPr="00E522EC" w:rsidRDefault="00E522EC" w:rsidP="00E522EC">
      <w:pPr>
        <w:spacing w:after="0"/>
        <w:ind w:right="-330"/>
        <w:rPr>
          <w:rFonts w:ascii="Verdana" w:hAnsi="Verdana" w:cs="Nirmala UI"/>
          <w:color w:val="3A3634"/>
          <w:sz w:val="22"/>
        </w:rPr>
      </w:pPr>
    </w:p>
    <w:p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B10EF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268" w:right="1440" w:bottom="1560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F6" w:rsidRDefault="00235617">
    <w:pPr>
      <w:pStyle w:val="Footer"/>
    </w:pPr>
    <w:r>
      <w:rPr>
        <w:noProof/>
        <w:lang w:eastAsia="en-GB"/>
      </w:rPr>
      <w:drawing>
        <wp:inline distT="0" distB="0" distL="0" distR="0">
          <wp:extent cx="5735955" cy="831215"/>
          <wp:effectExtent l="0" t="0" r="0" b="6985"/>
          <wp:docPr id="3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9" w:rsidRPr="00D3339C" w:rsidRDefault="0091479D" w:rsidP="005259A9">
    <w:pPr>
      <w:jc w:val="right"/>
      <w:rPr>
        <w:rFonts w:ascii="Verdana" w:hAnsi="Verdana"/>
        <w:color w:val="7F7F7F"/>
        <w:sz w:val="14"/>
        <w:szCs w:val="17"/>
      </w:rPr>
    </w:pPr>
    <w:r w:rsidRPr="00D3339C">
      <w:rPr>
        <w:rFonts w:ascii="Verdana" w:hAnsi="Verdana"/>
        <w:noProof/>
        <w:color w:val="808080"/>
        <w:sz w:val="14"/>
        <w:szCs w:val="17"/>
        <w:lang w:eastAsia="en-GB"/>
      </w:rPr>
      <mc:AlternateContent>
        <mc:Choice Requires="wpg">
          <w:drawing>
            <wp:anchor distT="0" distB="0" distL="0" distR="0" simplePos="0" relativeHeight="25166489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9D" w:rsidRPr="00D3339C" w:rsidRDefault="00D3339C" w:rsidP="00D3339C">
                            <w:pPr>
                              <w:rPr>
                                <w:color w:val="808080"/>
                              </w:rPr>
                            </w:pPr>
                            <w:r w:rsidRPr="00983F35">
                              <w:rPr>
                                <w:rFonts w:ascii="Verdana" w:hAnsi="Verdana" w:cs="Arial"/>
                                <w:color w:val="A6A6A6"/>
                                <w:sz w:val="14"/>
                                <w:szCs w:val="14"/>
                              </w:rPr>
                              <w:t xml:space="preserve">Updated </w:t>
                            </w:r>
                            <w:r>
                              <w:rPr>
                                <w:rFonts w:ascii="Verdana" w:hAnsi="Verdana" w:cs="Arial"/>
                                <w:color w:val="A6A6A6"/>
                                <w:sz w:val="14"/>
                                <w:szCs w:val="14"/>
                              </w:rPr>
                              <w:t>June 2019</w:t>
                            </w:r>
                            <w:r w:rsidRPr="00983F35">
                              <w:rPr>
                                <w:rFonts w:ascii="Verdana" w:hAnsi="Verdana" w:cs="Arial"/>
                                <w:color w:val="A6A6A6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E</w:t>
                            </w:r>
                            <w:r w:rsidRPr="00983F35">
                              <w:rPr>
                                <w:rFonts w:ascii="Verdana" w:hAnsi="Verdana" w:cs="Tahoma"/>
                                <w:color w:val="A6A6A6"/>
                                <w:sz w:val="14"/>
                                <w:szCs w:val="14"/>
                                <w:lang w:val="en-US"/>
                              </w:rPr>
                              <w:t>mail: C</w:t>
                            </w:r>
                            <w:r w:rsidRPr="00983F35">
                              <w:rPr>
                                <w:rFonts w:ascii="Verdana" w:hAnsi="Verdana" w:cs="Tahoma"/>
                                <w:color w:val="A6A6A6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entresupport@skillsedugroup.co.uk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489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#3a3634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91479D" w:rsidRPr="00D3339C" w:rsidRDefault="00D3339C" w:rsidP="00D3339C">
                      <w:pPr>
                        <w:rPr>
                          <w:color w:val="808080"/>
                        </w:rPr>
                      </w:pPr>
                      <w:r w:rsidRPr="00983F35">
                        <w:rPr>
                          <w:rFonts w:ascii="Verdana" w:hAnsi="Verdana" w:cs="Arial"/>
                          <w:color w:val="A6A6A6"/>
                          <w:sz w:val="14"/>
                          <w:szCs w:val="14"/>
                        </w:rPr>
                        <w:t xml:space="preserve">Updated </w:t>
                      </w:r>
                      <w:r>
                        <w:rPr>
                          <w:rFonts w:ascii="Verdana" w:hAnsi="Verdana" w:cs="Arial"/>
                          <w:color w:val="A6A6A6"/>
                          <w:sz w:val="14"/>
                          <w:szCs w:val="14"/>
                        </w:rPr>
                        <w:t>June 2019</w:t>
                      </w:r>
                      <w:r w:rsidRPr="00983F35">
                        <w:rPr>
                          <w:rFonts w:ascii="Verdana" w:hAnsi="Verdana" w:cs="Arial"/>
                          <w:color w:val="A6A6A6"/>
                          <w:sz w:val="14"/>
                          <w:szCs w:val="14"/>
                        </w:rPr>
                        <w:t xml:space="preserve">                                                                                      E</w:t>
                      </w:r>
                      <w:r w:rsidRPr="00983F35">
                        <w:rPr>
                          <w:rFonts w:ascii="Verdana" w:hAnsi="Verdana" w:cs="Tahoma"/>
                          <w:color w:val="A6A6A6"/>
                          <w:sz w:val="14"/>
                          <w:szCs w:val="14"/>
                          <w:lang w:val="en-US"/>
                        </w:rPr>
                        <w:t>mail: C</w:t>
                      </w:r>
                      <w:r w:rsidRPr="00983F35">
                        <w:rPr>
                          <w:rFonts w:ascii="Verdana" w:hAnsi="Verdana" w:cs="Tahoma"/>
                          <w:color w:val="A6A6A6"/>
                          <w:sz w:val="14"/>
                          <w:szCs w:val="14"/>
                          <w:u w:val="single"/>
                          <w:lang w:val="en-US"/>
                        </w:rPr>
                        <w:t>entresupport@skillsedugroup.co.uk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D3339C">
      <w:rPr>
        <w:rFonts w:ascii="Verdana" w:hAnsi="Verdana"/>
        <w:noProof/>
        <w:color w:val="7F7F7F"/>
        <w:sz w:val="14"/>
        <w:szCs w:val="17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9899650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479D" w:rsidRPr="00D3339C" w:rsidRDefault="0091479D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D3339C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3339C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3339C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205E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D3339C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6387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#3a3634 [3213]" stroked="f" strokeweight="3pt">
              <v:textbox>
                <w:txbxContent>
                  <w:p w:rsidR="0091479D" w:rsidRPr="00D3339C" w:rsidRDefault="0091479D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D3339C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3339C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3339C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2205E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D3339C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:rsidR="00C6414D" w:rsidRDefault="00C6414D" w:rsidP="00504553">
      <w:pPr>
        <w:spacing w:after="0" w:line="240" w:lineRule="auto"/>
      </w:pPr>
      <w:r>
        <w:continuationSeparator/>
      </w:r>
    </w:p>
  </w:footnote>
  <w:footnote w:id="1">
    <w:p w:rsidR="00D3339C" w:rsidRPr="00BF2E2F" w:rsidRDefault="00D3339C" w:rsidP="00D3339C">
      <w:pPr>
        <w:rPr>
          <w:rFonts w:ascii="Verdana" w:hAnsi="Verdana"/>
          <w:sz w:val="16"/>
          <w:szCs w:val="19"/>
        </w:rPr>
      </w:pPr>
      <w:r w:rsidRPr="00BF2E2F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Please be advised that for qualifications previously awarded by:</w:t>
      </w:r>
    </w:p>
    <w:p w:rsidR="00D3339C" w:rsidRPr="00BF2E2F" w:rsidRDefault="00D3339C" w:rsidP="0082205E">
      <w:pPr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9"/>
        </w:rPr>
      </w:pPr>
      <w:r w:rsidRPr="00BF2E2F">
        <w:rPr>
          <w:rFonts w:ascii="Verdana" w:hAnsi="Verdana"/>
          <w:sz w:val="16"/>
          <w:szCs w:val="19"/>
        </w:rPr>
        <w:t>EMFEC you must contact EMFEC</w:t>
      </w:r>
    </w:p>
  </w:footnote>
  <w:footnote w:id="2">
    <w:p w:rsidR="00D3339C" w:rsidRPr="001C372A" w:rsidRDefault="00D3339C" w:rsidP="00D3339C">
      <w:pPr>
        <w:pStyle w:val="FootnoteText"/>
        <w:rPr>
          <w:sz w:val="16"/>
          <w:szCs w:val="16"/>
        </w:rPr>
      </w:pPr>
      <w:r w:rsidRPr="00D3339C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UK Provider Register Number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5EA2D4D4" wp14:editId="27CBA960">
          <wp:extent cx="5721350" cy="2037715"/>
          <wp:effectExtent l="0" t="0" r="0" b="635"/>
          <wp:docPr id="22" name="Picture 22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17" w:rsidRPr="00EC6F3F" w:rsidRDefault="00D3339C" w:rsidP="00EC6F3F">
    <w:pPr>
      <w:pStyle w:val="Header"/>
      <w:tabs>
        <w:tab w:val="clear" w:pos="9026"/>
      </w:tabs>
      <w:ind w:right="-755"/>
      <w:rPr>
        <w:sz w:val="22"/>
      </w:rPr>
    </w:pPr>
    <w:r w:rsidRPr="00D3339C">
      <w:rPr>
        <w:rFonts w:ascii="Verdana" w:eastAsia="Times New Roman" w:hAnsi="Verdana" w:cs="Times New Roman"/>
        <w:color w:val="A6A6A6"/>
        <w:sz w:val="16"/>
        <w:szCs w:val="16"/>
        <w:lang w:eastAsia="en-GB"/>
      </w:rPr>
      <w:t>Claiming Certification</w:t>
    </w:r>
    <w:r w:rsidRPr="00EC6F3F">
      <w:rPr>
        <w:noProof/>
        <w:sz w:val="22"/>
        <w:lang w:eastAsia="en-GB"/>
      </w:rPr>
      <w:t xml:space="preserve"> </w:t>
    </w:r>
    <w:r w:rsidR="00235617"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4191635</wp:posOffset>
          </wp:positionH>
          <wp:positionV relativeFrom="paragraph">
            <wp:posOffset>-196215</wp:posOffset>
          </wp:positionV>
          <wp:extent cx="2005965" cy="10242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617" w:rsidRDefault="00235617" w:rsidP="006E2BEA">
    <w:pPr>
      <w:pStyle w:val="Header"/>
      <w:tabs>
        <w:tab w:val="clear" w:pos="9026"/>
      </w:tabs>
      <w:ind w:right="-755"/>
      <w:jc w:val="right"/>
    </w:pPr>
  </w:p>
  <w:p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132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7D"/>
    <w:multiLevelType w:val="hybridMultilevel"/>
    <w:tmpl w:val="4AA4FF38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4"/>
  </w:num>
  <w:num w:numId="5">
    <w:abstractNumId w:val="17"/>
  </w:num>
  <w:num w:numId="6">
    <w:abstractNumId w:val="5"/>
  </w:num>
  <w:num w:numId="7">
    <w:abstractNumId w:val="12"/>
  </w:num>
  <w:num w:numId="8">
    <w:abstractNumId w:val="25"/>
  </w:num>
  <w:num w:numId="9">
    <w:abstractNumId w:val="19"/>
  </w:num>
  <w:num w:numId="10">
    <w:abstractNumId w:val="8"/>
  </w:num>
  <w:num w:numId="11">
    <w:abstractNumId w:val="2"/>
  </w:num>
  <w:num w:numId="12">
    <w:abstractNumId w:val="1"/>
  </w:num>
  <w:num w:numId="13">
    <w:abstractNumId w:val="16"/>
  </w:num>
  <w:num w:numId="14">
    <w:abstractNumId w:val="21"/>
  </w:num>
  <w:num w:numId="15">
    <w:abstractNumId w:val="4"/>
  </w:num>
  <w:num w:numId="16">
    <w:abstractNumId w:val="24"/>
  </w:num>
  <w:num w:numId="17">
    <w:abstractNumId w:val="6"/>
  </w:num>
  <w:num w:numId="18">
    <w:abstractNumId w:val="22"/>
  </w:num>
  <w:num w:numId="19">
    <w:abstractNumId w:val="18"/>
  </w:num>
  <w:num w:numId="20">
    <w:abstractNumId w:val="11"/>
  </w:num>
  <w:num w:numId="21">
    <w:abstractNumId w:val="7"/>
  </w:num>
  <w:num w:numId="22">
    <w:abstractNumId w:val="3"/>
  </w:num>
  <w:num w:numId="23">
    <w:abstractNumId w:val="20"/>
  </w:num>
  <w:num w:numId="24">
    <w:abstractNumId w:val="15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53"/>
    <w:rsid w:val="0009514E"/>
    <w:rsid w:val="000E5036"/>
    <w:rsid w:val="00101D1F"/>
    <w:rsid w:val="001137D4"/>
    <w:rsid w:val="0016686A"/>
    <w:rsid w:val="001B0CED"/>
    <w:rsid w:val="001B21A6"/>
    <w:rsid w:val="00206512"/>
    <w:rsid w:val="00235617"/>
    <w:rsid w:val="00273CBD"/>
    <w:rsid w:val="002C18BC"/>
    <w:rsid w:val="00327ABA"/>
    <w:rsid w:val="003451C3"/>
    <w:rsid w:val="00377ADE"/>
    <w:rsid w:val="003B4EE6"/>
    <w:rsid w:val="003C63D3"/>
    <w:rsid w:val="004249FB"/>
    <w:rsid w:val="004912B7"/>
    <w:rsid w:val="004B7E32"/>
    <w:rsid w:val="00504553"/>
    <w:rsid w:val="005259A9"/>
    <w:rsid w:val="005A1181"/>
    <w:rsid w:val="005A31C8"/>
    <w:rsid w:val="005D00E5"/>
    <w:rsid w:val="005E7888"/>
    <w:rsid w:val="00642D82"/>
    <w:rsid w:val="00667FB5"/>
    <w:rsid w:val="00675537"/>
    <w:rsid w:val="00692A2A"/>
    <w:rsid w:val="006A621A"/>
    <w:rsid w:val="006B4800"/>
    <w:rsid w:val="006D6D13"/>
    <w:rsid w:val="006E2BEA"/>
    <w:rsid w:val="006F6B5B"/>
    <w:rsid w:val="0073064D"/>
    <w:rsid w:val="00792909"/>
    <w:rsid w:val="0082205E"/>
    <w:rsid w:val="008A0953"/>
    <w:rsid w:val="008A3256"/>
    <w:rsid w:val="008F3F9F"/>
    <w:rsid w:val="0091479D"/>
    <w:rsid w:val="009271D8"/>
    <w:rsid w:val="009554F8"/>
    <w:rsid w:val="009A2AA8"/>
    <w:rsid w:val="009B10C0"/>
    <w:rsid w:val="009D64BB"/>
    <w:rsid w:val="009D66DC"/>
    <w:rsid w:val="00A16DCB"/>
    <w:rsid w:val="00A22E42"/>
    <w:rsid w:val="00A51839"/>
    <w:rsid w:val="00A540B5"/>
    <w:rsid w:val="00A5590D"/>
    <w:rsid w:val="00A73945"/>
    <w:rsid w:val="00A84BA6"/>
    <w:rsid w:val="00AC28C0"/>
    <w:rsid w:val="00AF3C04"/>
    <w:rsid w:val="00B05B38"/>
    <w:rsid w:val="00B10EF6"/>
    <w:rsid w:val="00B530F4"/>
    <w:rsid w:val="00B8191A"/>
    <w:rsid w:val="00BC741B"/>
    <w:rsid w:val="00C3491D"/>
    <w:rsid w:val="00C439B0"/>
    <w:rsid w:val="00C6414D"/>
    <w:rsid w:val="00C738F4"/>
    <w:rsid w:val="00D04080"/>
    <w:rsid w:val="00D3339C"/>
    <w:rsid w:val="00D72A04"/>
    <w:rsid w:val="00D845E7"/>
    <w:rsid w:val="00DF44A3"/>
    <w:rsid w:val="00E40E3E"/>
    <w:rsid w:val="00E522EC"/>
    <w:rsid w:val="00E524F8"/>
    <w:rsid w:val="00E601C6"/>
    <w:rsid w:val="00EA173F"/>
    <w:rsid w:val="00EB7EA2"/>
    <w:rsid w:val="00EC6F3F"/>
    <w:rsid w:val="00F302C9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semiHidden/>
    <w:rsid w:val="00D333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333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ntresupport@skillsedugroup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161BA-98AC-4EA6-BA24-A27B23F3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Aneela Asim</cp:lastModifiedBy>
  <cp:revision>3</cp:revision>
  <cp:lastPrinted>2018-08-10T08:36:00Z</cp:lastPrinted>
  <dcterms:created xsi:type="dcterms:W3CDTF">2019-08-23T16:02:00Z</dcterms:created>
  <dcterms:modified xsi:type="dcterms:W3CDTF">2019-08-27T09:15:00Z</dcterms:modified>
</cp:coreProperties>
</file>